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APPLICATION FOR FINANCIAL ASSISTANCE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NAME: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PHONE #:</w:t>
            </w:r>
          </w:p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ADDRESS: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CITY:</w:t>
            </w:r>
          </w:p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STATE:</w:t>
            </w:r>
          </w:p>
        </w:tc>
        <w:tc>
          <w:tcPr>
            <w:tcW w:type="dxa" w:w="2160"/>
          </w:tcPr>
          <w:p>
            <w:r>
              <w:t>ZIP CODE:</w:t>
            </w:r>
          </w:p>
        </w:tc>
        <w:tc>
          <w:tcPr>
            <w:tcW w:type="dxa" w:w="2160"/>
          </w:tcPr>
          <w:p>
            <w:r>
              <w:t>COUNTY:</w:t>
            </w:r>
          </w:p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r>
        <w:t>FUNDS TO USED FOR: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☐ Need food</w:t>
            </w:r>
          </w:p>
        </w:tc>
        <w:tc>
          <w:tcPr>
            <w:tcW w:type="dxa" w:w="4320"/>
          </w:tcPr>
          <w:p>
            <w:r>
              <w:t>☐ No medical insurance</w:t>
            </w:r>
          </w:p>
        </w:tc>
      </w:tr>
      <w:tr>
        <w:tc>
          <w:tcPr>
            <w:tcW w:type="dxa" w:w="4320"/>
          </w:tcPr>
          <w:p>
            <w:r>
              <w:t>☐ Need medical supplies</w:t>
            </w:r>
          </w:p>
        </w:tc>
        <w:tc>
          <w:tcPr>
            <w:tcW w:type="dxa" w:w="4320"/>
          </w:tcPr>
          <w:p>
            <w:r>
              <w:t>☐ Need water</w:t>
            </w:r>
          </w:p>
        </w:tc>
      </w:tr>
      <w:tr>
        <w:tc>
          <w:tcPr>
            <w:tcW w:type="dxa" w:w="4320"/>
          </w:tcPr>
          <w:p>
            <w:r>
              <w:t>☐ Homeless</w:t>
            </w:r>
          </w:p>
        </w:tc>
        <w:tc>
          <w:tcPr>
            <w:tcW w:type="dxa" w:w="4320"/>
          </w:tcPr>
          <w:p>
            <w:r>
              <w:t>☐ No bathroom</w:t>
            </w:r>
          </w:p>
        </w:tc>
      </w:tr>
      <w:tr>
        <w:tc>
          <w:tcPr>
            <w:tcW w:type="dxa" w:w="4320"/>
          </w:tcPr>
          <w:p>
            <w:r>
              <w:t>☐ Rent</w:t>
            </w:r>
          </w:p>
        </w:tc>
        <w:tc>
          <w:tcPr>
            <w:tcW w:type="dxa" w:w="4320"/>
          </w:tcPr>
          <w:p>
            <w:r>
              <w:t>☐ No bath or shower</w:t>
            </w:r>
          </w:p>
        </w:tc>
      </w:tr>
      <w:tr>
        <w:tc>
          <w:tcPr>
            <w:tcW w:type="dxa" w:w="4320"/>
          </w:tcPr>
          <w:p>
            <w:r>
              <w:t>☐ Own Home</w:t>
            </w:r>
          </w:p>
        </w:tc>
        <w:tc>
          <w:tcPr>
            <w:tcW w:type="dxa" w:w="4320"/>
          </w:tcPr>
          <w:p>
            <w:r>
              <w:t>☐ Need is urgent and immediate</w:t>
            </w:r>
          </w:p>
        </w:tc>
      </w:tr>
      <w:tr>
        <w:tc>
          <w:tcPr>
            <w:tcW w:type="dxa" w:w="4320"/>
          </w:tcPr>
          <w:p>
            <w:r>
              <w:t>☐ Living with family or friends</w:t>
            </w:r>
          </w:p>
        </w:tc>
        <w:tc>
          <w:tcPr>
            <w:tcW w:type="dxa" w:w="4320"/>
          </w:tcPr>
          <w:p>
            <w:r>
              <w:t>☐ Need utility assistance</w:t>
            </w:r>
          </w:p>
        </w:tc>
      </w:tr>
      <w:tr>
        <w:tc>
          <w:tcPr>
            <w:tcW w:type="dxa" w:w="4320"/>
          </w:tcPr>
          <w:p>
            <w:r>
              <w:t>☐ Living in car or street</w:t>
            </w:r>
          </w:p>
        </w:tc>
        <w:tc>
          <w:tcPr>
            <w:tcW w:type="dxa" w:w="4320"/>
          </w:tcPr>
          <w:p>
            <w:r>
              <w:t>☐ No income</w:t>
            </w:r>
          </w:p>
        </w:tc>
      </w:tr>
    </w:tbl>
    <w:p>
      <w:r>
        <w:t>Explain income from all sources:</w:t>
      </w:r>
    </w:p>
    <w:p>
      <w:r>
        <w:br/>
        <w:br/>
        <w:br/>
      </w:r>
    </w:p>
    <w:p>
      <w:r>
        <w:t>An assessment was made of that person’s need at the time of this distribution and was determined that a cash grant was made to address this individual’s need arising out of a disaster and/or emergency arising from the Covid-19 pandemic.</w:t>
        <w:br/>
        <w:t>Our organization has demonstrated that the recipient of funds is part of a charitable class Covid-19. Because these funds are considered charitable grants, and are not seen as payment for services or compensation, the funds are not subject to issuance of a 1099 for any funds disbursed.</w:t>
        <w:br/>
        <w:t>I understand by requesting this assistance and signing this application that I attest I am in urgent need of necessities of life, including but not limited to, medical costs, housing, food, water, bedding, clothing and basic utilities in order to maintain life.</w:t>
        <w:br/>
        <w:t>Funds disbursed to individuals can be considered Disaster Relief Grants due to Covid-19 and do not require approval of the IRS. A cash grant can be made to address an individual’s need arising out of a disaster or emergency. The kinds of needs include but are not limited to: medical costs, temporary housing, financial aid to enable remaining at home or to meet rent or mortgage payments on a primary home.</w:t>
      </w:r>
    </w:p>
    <w:p>
      <w:r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Financial Aid Recipient Signature: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>
            <w:r>
              <w:t>Date:</w:t>
            </w:r>
          </w:p>
        </w:tc>
      </w:tr>
      <w:tr>
        <w:tc>
          <w:tcPr>
            <w:tcW w:type="dxa" w:w="2880"/>
          </w:tcPr>
          <w:p>
            <w:r>
              <w:t>Authorizing Officer Signature: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>
            <w:r>
              <w:t>Date: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